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CD" w:rsidRDefault="0094472A" w:rsidP="0094472A">
      <w:pPr>
        <w:keepNext/>
        <w:suppressAutoHyphens/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4FC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</w:t>
      </w:r>
    </w:p>
    <w:p w:rsidR="00112045" w:rsidRPr="00201F1A" w:rsidRDefault="00112045" w:rsidP="00112045">
      <w:pPr>
        <w:tabs>
          <w:tab w:val="right" w:pos="8920"/>
        </w:tabs>
        <w:spacing w:after="0"/>
        <w:ind w:left="283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12045" w:rsidRPr="00201F1A" w:rsidRDefault="00112045" w:rsidP="008926AC">
      <w:pPr>
        <w:tabs>
          <w:tab w:val="right" w:pos="892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01F1A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 </w:t>
      </w:r>
    </w:p>
    <w:p w:rsidR="00112045" w:rsidRPr="00201F1A" w:rsidRDefault="00112045" w:rsidP="008926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D7E">
        <w:rPr>
          <w:rFonts w:ascii="Times New Roman" w:hAnsi="Times New Roman" w:cs="Times New Roman"/>
          <w:b/>
          <w:sz w:val="28"/>
          <w:szCs w:val="28"/>
        </w:rPr>
        <w:t>XI</w:t>
      </w:r>
      <w:r w:rsidR="00C208B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44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F1A">
        <w:rPr>
          <w:rFonts w:ascii="Times New Roman" w:hAnsi="Times New Roman" w:cs="Times New Roman"/>
          <w:b/>
          <w:sz w:val="28"/>
          <w:szCs w:val="28"/>
        </w:rPr>
        <w:t xml:space="preserve">ежегодного открытого республиканского телевизионного фестиваля творчества работающей молодежи Республики Татарстан </w:t>
      </w:r>
    </w:p>
    <w:p w:rsidR="00112045" w:rsidRDefault="00112045" w:rsidP="008926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F1A">
        <w:rPr>
          <w:rFonts w:ascii="Times New Roman" w:hAnsi="Times New Roman" w:cs="Times New Roman"/>
          <w:b/>
          <w:sz w:val="28"/>
          <w:szCs w:val="28"/>
        </w:rPr>
        <w:t xml:space="preserve">«Наше время – </w:t>
      </w:r>
      <w:proofErr w:type="spellStart"/>
      <w:r w:rsidRPr="00201F1A">
        <w:rPr>
          <w:rFonts w:ascii="Times New Roman" w:hAnsi="Times New Roman" w:cs="Times New Roman"/>
          <w:b/>
          <w:sz w:val="28"/>
          <w:szCs w:val="28"/>
        </w:rPr>
        <w:t>Безне</w:t>
      </w:r>
      <w:r w:rsidRPr="00201F1A">
        <w:rPr>
          <w:rStyle w:val="st"/>
          <w:rFonts w:ascii="Times New Roman" w:hAnsi="Times New Roman" w:cs="Times New Roman"/>
          <w:b/>
          <w:sz w:val="28"/>
          <w:szCs w:val="28"/>
        </w:rPr>
        <w:t>ң</w:t>
      </w:r>
      <w:proofErr w:type="spellEnd"/>
      <w:r w:rsidRPr="00201F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заман</w:t>
      </w:r>
      <w:r w:rsidRPr="00201F1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926AC" w:rsidRDefault="008926AC" w:rsidP="008926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6AC" w:rsidRPr="00201F1A" w:rsidRDefault="008926AC" w:rsidP="008926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045" w:rsidRDefault="00112045" w:rsidP="00666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F1A">
        <w:rPr>
          <w:rFonts w:ascii="Times New Roman" w:hAnsi="Times New Roman" w:cs="Times New Roman"/>
          <w:sz w:val="28"/>
          <w:szCs w:val="28"/>
        </w:rPr>
        <w:t>1. Каждый участник XI</w:t>
      </w:r>
      <w:r w:rsidR="00C208B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01F1A">
        <w:rPr>
          <w:rFonts w:ascii="Times New Roman" w:hAnsi="Times New Roman" w:cs="Times New Roman"/>
          <w:sz w:val="28"/>
          <w:szCs w:val="28"/>
        </w:rPr>
        <w:t xml:space="preserve"> ежегодного открытого республиканского телевизионного фестиваля творчества работающей молодежи</w:t>
      </w:r>
      <w:r w:rsidRPr="005E0E40">
        <w:rPr>
          <w:rFonts w:ascii="Times New Roman" w:hAnsi="Times New Roman" w:cs="Times New Roman"/>
          <w:sz w:val="28"/>
          <w:szCs w:val="28"/>
        </w:rPr>
        <w:t xml:space="preserve"> Республики Татарстан «Наше время – </w:t>
      </w:r>
      <w:proofErr w:type="spellStart"/>
      <w:r w:rsidRPr="005E0E40">
        <w:rPr>
          <w:rFonts w:ascii="Times New Roman" w:hAnsi="Times New Roman" w:cs="Times New Roman"/>
          <w:sz w:val="28"/>
          <w:szCs w:val="28"/>
        </w:rPr>
        <w:t>Безне</w:t>
      </w:r>
      <w:r w:rsidRPr="005E0E40">
        <w:rPr>
          <w:rStyle w:val="st"/>
          <w:rFonts w:ascii="Times New Roman" w:hAnsi="Times New Roman" w:cs="Times New Roman"/>
          <w:sz w:val="28"/>
          <w:szCs w:val="28"/>
        </w:rPr>
        <w:t>ң</w:t>
      </w:r>
      <w:proofErr w:type="spellEnd"/>
      <w:r w:rsidRPr="005E0E40">
        <w:rPr>
          <w:rFonts w:ascii="Times New Roman" w:hAnsi="Times New Roman" w:cs="Times New Roman"/>
          <w:sz w:val="28"/>
          <w:szCs w:val="28"/>
          <w:lang w:val="tt-RU"/>
        </w:rPr>
        <w:t xml:space="preserve"> заман</w:t>
      </w:r>
      <w:r w:rsidRPr="005E0E40">
        <w:rPr>
          <w:rFonts w:ascii="Times New Roman" w:hAnsi="Times New Roman" w:cs="Times New Roman"/>
          <w:sz w:val="28"/>
          <w:szCs w:val="28"/>
        </w:rPr>
        <w:t>»</w:t>
      </w:r>
      <w:r w:rsidRPr="005E0E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E40">
        <w:rPr>
          <w:rFonts w:ascii="Times New Roman" w:hAnsi="Times New Roman" w:cs="Times New Roman"/>
          <w:sz w:val="28"/>
          <w:szCs w:val="28"/>
        </w:rPr>
        <w:t>(далее – Фестиваль)</w:t>
      </w:r>
      <w:r w:rsidR="00666DD2">
        <w:rPr>
          <w:rFonts w:ascii="Times New Roman" w:hAnsi="Times New Roman" w:cs="Times New Roman"/>
          <w:sz w:val="28"/>
          <w:szCs w:val="28"/>
        </w:rPr>
        <w:t>,</w:t>
      </w:r>
      <w:r w:rsidRPr="005E0E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E40">
        <w:rPr>
          <w:rFonts w:ascii="Times New Roman" w:hAnsi="Times New Roman" w:cs="Times New Roman"/>
          <w:sz w:val="28"/>
          <w:szCs w:val="28"/>
        </w:rPr>
        <w:t xml:space="preserve">вправе принять участие во всех конкурсных номинациях Фестиваля, согласно </w:t>
      </w:r>
      <w:r w:rsidR="00B63F16">
        <w:rPr>
          <w:rFonts w:ascii="Times New Roman" w:hAnsi="Times New Roman" w:cs="Times New Roman"/>
          <w:sz w:val="28"/>
          <w:szCs w:val="28"/>
        </w:rPr>
        <w:t>настоящему</w:t>
      </w:r>
      <w:r w:rsidR="00666DD2">
        <w:rPr>
          <w:rFonts w:ascii="Times New Roman" w:hAnsi="Times New Roman" w:cs="Times New Roman"/>
          <w:sz w:val="28"/>
          <w:szCs w:val="28"/>
        </w:rPr>
        <w:t xml:space="preserve"> Регламенту.</w:t>
      </w:r>
    </w:p>
    <w:p w:rsidR="00D27263" w:rsidRPr="009A36AB" w:rsidRDefault="007738D9" w:rsidP="00D272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</w:t>
      </w:r>
      <w:r w:rsidR="00666DD2" w:rsidRPr="00666DD2">
        <w:rPr>
          <w:rFonts w:ascii="Times New Roman" w:hAnsi="Times New Roman" w:cs="Times New Roman"/>
          <w:sz w:val="28"/>
          <w:szCs w:val="28"/>
        </w:rPr>
        <w:t xml:space="preserve"> </w:t>
      </w:r>
      <w:r w:rsidR="00D27263" w:rsidRPr="00D27EAD">
        <w:rPr>
          <w:rFonts w:ascii="Times New Roman" w:hAnsi="Times New Roman"/>
          <w:b/>
          <w:sz w:val="28"/>
          <w:szCs w:val="28"/>
        </w:rPr>
        <w:t xml:space="preserve"> </w:t>
      </w:r>
      <w:r w:rsidR="00D27263" w:rsidRPr="009A36AB">
        <w:rPr>
          <w:rFonts w:ascii="Times New Roman" w:hAnsi="Times New Roman"/>
          <w:sz w:val="28"/>
          <w:szCs w:val="28"/>
        </w:rPr>
        <w:t>посвящен</w:t>
      </w:r>
      <w:r w:rsidRPr="009A36AB">
        <w:rPr>
          <w:rFonts w:ascii="Times New Roman" w:hAnsi="Times New Roman"/>
          <w:sz w:val="28"/>
          <w:szCs w:val="28"/>
        </w:rPr>
        <w:t xml:space="preserve"> </w:t>
      </w:r>
      <w:r w:rsidR="009A36AB">
        <w:rPr>
          <w:rFonts w:ascii="Times New Roman" w:hAnsi="Times New Roman"/>
          <w:sz w:val="28"/>
          <w:szCs w:val="28"/>
        </w:rPr>
        <w:t xml:space="preserve">объявленному в Республике Татарстан </w:t>
      </w:r>
      <w:r w:rsidRPr="009A36AB">
        <w:rPr>
          <w:rFonts w:ascii="Times New Roman" w:hAnsi="Times New Roman"/>
          <w:sz w:val="28"/>
          <w:szCs w:val="28"/>
        </w:rPr>
        <w:t>Году</w:t>
      </w:r>
      <w:r w:rsidR="00D27263" w:rsidRPr="009A36AB">
        <w:rPr>
          <w:rFonts w:ascii="Times New Roman" w:hAnsi="Times New Roman"/>
          <w:sz w:val="28"/>
          <w:szCs w:val="28"/>
        </w:rPr>
        <w:t xml:space="preserve"> воинской и трудовой доблести.</w:t>
      </w:r>
    </w:p>
    <w:p w:rsidR="00112045" w:rsidRPr="00D27263" w:rsidRDefault="00112045" w:rsidP="009A36A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E0E40">
        <w:rPr>
          <w:rFonts w:ascii="Times New Roman" w:hAnsi="Times New Roman" w:cs="Times New Roman"/>
          <w:bCs/>
          <w:sz w:val="28"/>
          <w:szCs w:val="28"/>
        </w:rPr>
        <w:t>К</w:t>
      </w:r>
      <w:r w:rsidR="003B5917">
        <w:rPr>
          <w:rFonts w:ascii="Times New Roman" w:hAnsi="Times New Roman" w:cs="Times New Roman"/>
          <w:bCs/>
          <w:sz w:val="28"/>
          <w:szCs w:val="28"/>
        </w:rPr>
        <w:t>онкурсные номинации.</w:t>
      </w:r>
    </w:p>
    <w:p w:rsidR="00112045" w:rsidRPr="005E0E40" w:rsidRDefault="00112045" w:rsidP="00D27263">
      <w:pPr>
        <w:tabs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E0E40">
        <w:rPr>
          <w:rFonts w:ascii="Times New Roman" w:hAnsi="Times New Roman" w:cs="Times New Roman"/>
          <w:bCs/>
          <w:sz w:val="28"/>
          <w:szCs w:val="28"/>
          <w:u w:val="single"/>
        </w:rPr>
        <w:t>Номинация «Музыка»</w:t>
      </w:r>
      <w:r w:rsidRPr="005E0E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0E40">
        <w:rPr>
          <w:rFonts w:ascii="Times New Roman" w:hAnsi="Times New Roman" w:cs="Times New Roman"/>
          <w:sz w:val="28"/>
          <w:szCs w:val="28"/>
        </w:rPr>
        <w:t xml:space="preserve">(готовится самостоятельно до начала фестивальных дней. При себе иметь фонограммы песен только типа </w:t>
      </w:r>
      <w:r w:rsidRPr="005E0E40">
        <w:rPr>
          <w:rFonts w:ascii="Times New Roman" w:hAnsi="Times New Roman" w:cs="Times New Roman"/>
          <w:bCs/>
          <w:sz w:val="28"/>
          <w:szCs w:val="28"/>
        </w:rPr>
        <w:t>«-1»</w:t>
      </w:r>
      <w:r w:rsidRPr="005E0E40">
        <w:rPr>
          <w:rFonts w:ascii="Times New Roman" w:hAnsi="Times New Roman" w:cs="Times New Roman"/>
          <w:sz w:val="28"/>
          <w:szCs w:val="28"/>
        </w:rPr>
        <w:t xml:space="preserve"> в надлежащем качестве на </w:t>
      </w:r>
      <w:proofErr w:type="spellStart"/>
      <w:r w:rsidRPr="005E0E40">
        <w:rPr>
          <w:rFonts w:ascii="Times New Roman" w:hAnsi="Times New Roman" w:cs="Times New Roman"/>
          <w:sz w:val="28"/>
          <w:szCs w:val="28"/>
        </w:rPr>
        <w:t>флешке</w:t>
      </w:r>
      <w:proofErr w:type="spellEnd"/>
      <w:r w:rsidRPr="005E0E40">
        <w:rPr>
          <w:rFonts w:ascii="Times New Roman" w:hAnsi="Times New Roman" w:cs="Times New Roman"/>
          <w:sz w:val="28"/>
          <w:szCs w:val="28"/>
        </w:rPr>
        <w:t xml:space="preserve">, формат Mp3 или </w:t>
      </w:r>
      <w:proofErr w:type="spellStart"/>
      <w:r w:rsidRPr="005E0E40">
        <w:rPr>
          <w:rFonts w:ascii="Times New Roman" w:hAnsi="Times New Roman" w:cs="Times New Roman"/>
          <w:sz w:val="28"/>
          <w:szCs w:val="28"/>
        </w:rPr>
        <w:t>Wav</w:t>
      </w:r>
      <w:proofErr w:type="spellEnd"/>
      <w:r w:rsidRPr="005E0E40">
        <w:rPr>
          <w:rFonts w:ascii="Times New Roman" w:hAnsi="Times New Roman" w:cs="Times New Roman"/>
          <w:sz w:val="28"/>
          <w:szCs w:val="28"/>
        </w:rPr>
        <w:t>. Носители типа телефон и прочие не принимаются).</w:t>
      </w:r>
    </w:p>
    <w:p w:rsidR="00112045" w:rsidRPr="005E0E40" w:rsidRDefault="00A97BFC" w:rsidP="00B91638">
      <w:pPr>
        <w:tabs>
          <w:tab w:val="left" w:pos="900"/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одного выступления не должна превышать</w:t>
      </w:r>
      <w:r w:rsidR="00B9163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66DD2">
        <w:rPr>
          <w:rFonts w:ascii="Times New Roman" w:hAnsi="Times New Roman" w:cs="Times New Roman"/>
          <w:sz w:val="28"/>
          <w:szCs w:val="28"/>
        </w:rPr>
        <w:t xml:space="preserve"> 3 </w:t>
      </w:r>
      <w:r w:rsidR="00B91638">
        <w:rPr>
          <w:rFonts w:ascii="Times New Roman" w:hAnsi="Times New Roman" w:cs="Times New Roman"/>
          <w:sz w:val="28"/>
          <w:szCs w:val="28"/>
        </w:rPr>
        <w:t xml:space="preserve">минут </w:t>
      </w:r>
      <w:r w:rsidR="00666DD2">
        <w:rPr>
          <w:rFonts w:ascii="Times New Roman" w:hAnsi="Times New Roman" w:cs="Times New Roman"/>
          <w:sz w:val="28"/>
          <w:szCs w:val="28"/>
        </w:rPr>
        <w:t>30 секунд</w:t>
      </w:r>
      <w:r w:rsidR="00B91638">
        <w:rPr>
          <w:rFonts w:ascii="Times New Roman" w:hAnsi="Times New Roman" w:cs="Times New Roman"/>
          <w:sz w:val="28"/>
          <w:szCs w:val="28"/>
        </w:rPr>
        <w:t>.</w:t>
      </w:r>
    </w:p>
    <w:p w:rsidR="00112045" w:rsidRPr="005E0E40" w:rsidRDefault="00112045" w:rsidP="008926AC">
      <w:pPr>
        <w:tabs>
          <w:tab w:val="left" w:pos="900"/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i/>
          <w:iCs/>
          <w:color w:val="FF0000"/>
          <w:sz w:val="28"/>
          <w:szCs w:val="28"/>
          <w:u w:color="FF0000"/>
        </w:rPr>
      </w:pPr>
      <w:r w:rsidRPr="005E0E40">
        <w:rPr>
          <w:rFonts w:ascii="Times New Roman" w:hAnsi="Times New Roman" w:cs="Times New Roman"/>
          <w:sz w:val="28"/>
          <w:szCs w:val="28"/>
        </w:rPr>
        <w:t xml:space="preserve">На зональных этапах каждая команда организации имеет право выставить (представить) не более 3-х конкурсных номеров. </w:t>
      </w:r>
    </w:p>
    <w:p w:rsidR="00112045" w:rsidRPr="005E0E40" w:rsidRDefault="00112045" w:rsidP="008926AC">
      <w:pPr>
        <w:tabs>
          <w:tab w:val="left" w:pos="900"/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 xml:space="preserve">По результатам зональных этапов на финал Фестиваля каждая команда организации, получившая официальное приглашение от исполнительной дирекции Фестиваля, имеет право выставить (представить) не более 2-х конкурсных номеров. </w:t>
      </w:r>
    </w:p>
    <w:p w:rsidR="008926AC" w:rsidRPr="00E62601" w:rsidRDefault="00112045" w:rsidP="00B91638">
      <w:pPr>
        <w:tabs>
          <w:tab w:val="left" w:pos="900"/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u w:color="FF0000"/>
        </w:rPr>
      </w:pPr>
      <w:r w:rsidRPr="005E0E40">
        <w:rPr>
          <w:rFonts w:ascii="Times New Roman" w:hAnsi="Times New Roman" w:cs="Times New Roman"/>
          <w:bCs/>
          <w:sz w:val="28"/>
          <w:szCs w:val="28"/>
          <w:u w:color="FF0000"/>
        </w:rPr>
        <w:t>Один творческий коллектив или исполнитель может исполнить не более одного концертного номера общей про</w:t>
      </w:r>
      <w:r w:rsidR="00B63F16">
        <w:rPr>
          <w:rFonts w:ascii="Times New Roman" w:hAnsi="Times New Roman" w:cs="Times New Roman"/>
          <w:bCs/>
          <w:sz w:val="28"/>
          <w:szCs w:val="28"/>
          <w:u w:color="FF0000"/>
        </w:rPr>
        <w:t>должительностью, установленной Р</w:t>
      </w:r>
      <w:r w:rsidRPr="005E0E40">
        <w:rPr>
          <w:rFonts w:ascii="Times New Roman" w:hAnsi="Times New Roman" w:cs="Times New Roman"/>
          <w:bCs/>
          <w:sz w:val="28"/>
          <w:szCs w:val="28"/>
          <w:u w:color="FF0000"/>
        </w:rPr>
        <w:t xml:space="preserve">егламентом. Участники малой </w:t>
      </w:r>
      <w:r w:rsidRPr="00216BA5">
        <w:rPr>
          <w:rFonts w:ascii="Times New Roman" w:hAnsi="Times New Roman" w:cs="Times New Roman"/>
          <w:bCs/>
          <w:sz w:val="28"/>
          <w:szCs w:val="28"/>
          <w:u w:color="FF0000"/>
        </w:rPr>
        <w:t xml:space="preserve">формы </w:t>
      </w:r>
      <w:r w:rsidR="00C71943">
        <w:rPr>
          <w:rFonts w:ascii="Times New Roman" w:hAnsi="Times New Roman" w:cs="Times New Roman"/>
          <w:sz w:val="28"/>
          <w:szCs w:val="28"/>
        </w:rPr>
        <w:t>(1-4</w:t>
      </w:r>
      <w:r w:rsidRPr="00216BA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71943">
        <w:rPr>
          <w:rFonts w:ascii="Times New Roman" w:hAnsi="Times New Roman" w:cs="Times New Roman"/>
          <w:sz w:val="28"/>
          <w:szCs w:val="28"/>
        </w:rPr>
        <w:t>а</w:t>
      </w:r>
      <w:r w:rsidRPr="00216BA5">
        <w:rPr>
          <w:rFonts w:ascii="Times New Roman" w:hAnsi="Times New Roman" w:cs="Times New Roman"/>
          <w:sz w:val="28"/>
          <w:szCs w:val="28"/>
        </w:rPr>
        <w:t>)</w:t>
      </w:r>
      <w:r w:rsidRPr="00216BA5">
        <w:rPr>
          <w:rFonts w:ascii="Times New Roman" w:hAnsi="Times New Roman" w:cs="Times New Roman"/>
          <w:bCs/>
          <w:sz w:val="28"/>
          <w:szCs w:val="28"/>
          <w:u w:color="FF0000"/>
        </w:rPr>
        <w:t xml:space="preserve"> не</w:t>
      </w:r>
      <w:r w:rsidRPr="005E0E40">
        <w:rPr>
          <w:rFonts w:ascii="Times New Roman" w:hAnsi="Times New Roman" w:cs="Times New Roman"/>
          <w:bCs/>
          <w:sz w:val="28"/>
          <w:szCs w:val="28"/>
          <w:u w:color="FF0000"/>
        </w:rPr>
        <w:t xml:space="preserve"> могут повторно </w:t>
      </w:r>
      <w:r w:rsidRPr="00E62601">
        <w:rPr>
          <w:rFonts w:ascii="Times New Roman" w:hAnsi="Times New Roman" w:cs="Times New Roman"/>
          <w:bCs/>
          <w:sz w:val="28"/>
          <w:szCs w:val="28"/>
          <w:u w:color="FF0000"/>
        </w:rPr>
        <w:t xml:space="preserve">участвовать в конкурсной программе </w:t>
      </w:r>
      <w:r w:rsidR="00C71943" w:rsidRPr="00C97042">
        <w:rPr>
          <w:rFonts w:ascii="Times New Roman" w:hAnsi="Times New Roman" w:cs="Times New Roman"/>
          <w:bCs/>
          <w:sz w:val="28"/>
          <w:szCs w:val="28"/>
          <w:u w:color="FF0000"/>
        </w:rPr>
        <w:t xml:space="preserve">малой </w:t>
      </w:r>
      <w:r w:rsidR="00C97042">
        <w:rPr>
          <w:rFonts w:ascii="Times New Roman" w:hAnsi="Times New Roman" w:cs="Times New Roman"/>
          <w:bCs/>
          <w:sz w:val="28"/>
          <w:szCs w:val="28"/>
          <w:u w:color="FF0000"/>
        </w:rPr>
        <w:t>формы</w:t>
      </w:r>
      <w:r w:rsidRPr="00C97042">
        <w:rPr>
          <w:rFonts w:ascii="Times New Roman" w:hAnsi="Times New Roman" w:cs="Times New Roman"/>
          <w:bCs/>
          <w:sz w:val="28"/>
          <w:szCs w:val="28"/>
          <w:u w:color="FF0000"/>
        </w:rPr>
        <w:t xml:space="preserve">; </w:t>
      </w:r>
      <w:r w:rsidRPr="00E62601">
        <w:rPr>
          <w:rFonts w:ascii="Times New Roman" w:hAnsi="Times New Roman" w:cs="Times New Roman"/>
          <w:bCs/>
          <w:sz w:val="28"/>
          <w:szCs w:val="28"/>
          <w:u w:color="FF0000"/>
        </w:rPr>
        <w:t>участники ансамбля численностью более</w:t>
      </w:r>
      <w:r w:rsidRPr="00E62601">
        <w:t xml:space="preserve"> </w:t>
      </w:r>
      <w:r w:rsidR="00C71943" w:rsidRPr="00E62601">
        <w:rPr>
          <w:rFonts w:ascii="Times New Roman" w:hAnsi="Times New Roman" w:cs="Times New Roman"/>
          <w:sz w:val="28"/>
          <w:szCs w:val="28"/>
        </w:rPr>
        <w:t>4</w:t>
      </w:r>
      <w:r w:rsidRPr="00E62601">
        <w:rPr>
          <w:rFonts w:ascii="Times New Roman" w:hAnsi="Times New Roman" w:cs="Times New Roman"/>
          <w:bCs/>
          <w:sz w:val="28"/>
          <w:szCs w:val="28"/>
          <w:u w:color="FF0000"/>
        </w:rPr>
        <w:t xml:space="preserve"> человек могут участвовать в конкурсной программе с сольным номером либо в составе малой формы.</w:t>
      </w:r>
    </w:p>
    <w:p w:rsidR="00C71943" w:rsidRPr="00E62601" w:rsidRDefault="00C71943" w:rsidP="00C71943">
      <w:pPr>
        <w:tabs>
          <w:tab w:val="left" w:pos="900"/>
          <w:tab w:val="right" w:pos="8920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  <w:strike/>
          <w:sz w:val="28"/>
          <w:szCs w:val="28"/>
          <w:u w:color="FF0000"/>
        </w:rPr>
      </w:pPr>
      <w:r w:rsidRPr="00E62601">
        <w:rPr>
          <w:rFonts w:ascii="Times New Roman" w:hAnsi="Times New Roman" w:cs="Times New Roman"/>
          <w:bCs/>
          <w:sz w:val="28"/>
          <w:szCs w:val="28"/>
          <w:u w:color="FF0000"/>
        </w:rPr>
        <w:t>Возраст участника малой формы (соло) не должен превышать 35 лет.</w:t>
      </w:r>
    </w:p>
    <w:p w:rsidR="00112045" w:rsidRPr="00216BA5" w:rsidRDefault="00112045" w:rsidP="00B63F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6BA5">
        <w:rPr>
          <w:rFonts w:ascii="Times New Roman" w:hAnsi="Times New Roman" w:cs="Times New Roman"/>
          <w:sz w:val="28"/>
          <w:szCs w:val="28"/>
        </w:rPr>
        <w:t>Критерии оценки (малая форма):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6BA5">
        <w:rPr>
          <w:rFonts w:ascii="Times New Roman" w:hAnsi="Times New Roman" w:cs="Times New Roman"/>
          <w:sz w:val="28"/>
          <w:szCs w:val="28"/>
        </w:rPr>
        <w:t>- исполнительское мастерство</w:t>
      </w:r>
      <w:r w:rsidRPr="005E0E40">
        <w:rPr>
          <w:rFonts w:ascii="Times New Roman" w:hAnsi="Times New Roman" w:cs="Times New Roman"/>
          <w:sz w:val="28"/>
          <w:szCs w:val="28"/>
        </w:rPr>
        <w:t xml:space="preserve"> (вокально-исполнительский уровень);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художественное оформление выступления (костюмы, декорации);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зрелищность;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музыкальное оформление;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актёрское мастерство;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оригинальность;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соответствие теме и заявленному жанру;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пластическое существование;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lastRenderedPageBreak/>
        <w:t>- создание и раскрытие художественного образа;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преемственность национальных традиций;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высокохудожественное раскрытие темы;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соответствие стилистики костюма исполняемому произведению;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режиссура и постановка номера.</w:t>
      </w:r>
    </w:p>
    <w:p w:rsidR="00112045" w:rsidRPr="005E0E40" w:rsidRDefault="00112045" w:rsidP="00D97B7C">
      <w:pPr>
        <w:tabs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Максимальная оценка – 10 баллов.</w:t>
      </w:r>
    </w:p>
    <w:p w:rsidR="00112045" w:rsidRPr="00216BA5" w:rsidRDefault="00112045" w:rsidP="0089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16BA5">
        <w:rPr>
          <w:rFonts w:ascii="Times New Roman" w:hAnsi="Times New Roman" w:cs="Times New Roman"/>
          <w:sz w:val="28"/>
          <w:szCs w:val="28"/>
        </w:rPr>
        <w:t>Критерии оценки (ансамбли):</w:t>
      </w:r>
    </w:p>
    <w:p w:rsidR="00B63F16" w:rsidRPr="005E0E40" w:rsidRDefault="00B63F16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6BA5">
        <w:rPr>
          <w:rFonts w:ascii="Times New Roman" w:hAnsi="Times New Roman" w:cs="Times New Roman"/>
          <w:sz w:val="28"/>
          <w:szCs w:val="28"/>
        </w:rPr>
        <w:t>- исполнительское мастерство (вокально-исполнительский</w:t>
      </w:r>
      <w:r w:rsidRPr="005E0E40">
        <w:rPr>
          <w:rFonts w:ascii="Times New Roman" w:hAnsi="Times New Roman" w:cs="Times New Roman"/>
          <w:sz w:val="28"/>
          <w:szCs w:val="28"/>
        </w:rPr>
        <w:t xml:space="preserve"> уровень);</w:t>
      </w:r>
    </w:p>
    <w:p w:rsidR="00B63F16" w:rsidRPr="005E0E40" w:rsidRDefault="00B63F16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многоголосие;</w:t>
      </w:r>
    </w:p>
    <w:p w:rsidR="00B63F16" w:rsidRPr="005E0E40" w:rsidRDefault="00B63F16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умение работать в ансамбле;</w:t>
      </w:r>
    </w:p>
    <w:p w:rsidR="00B63F16" w:rsidRPr="005E0E40" w:rsidRDefault="00B63F16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дикция;</w:t>
      </w:r>
    </w:p>
    <w:p w:rsidR="00B63F16" w:rsidRPr="005E0E40" w:rsidRDefault="00B63F16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зрелищность концертного номера;</w:t>
      </w:r>
    </w:p>
    <w:p w:rsidR="00B63F16" w:rsidRPr="005E0E40" w:rsidRDefault="00B63F16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артистизм;</w:t>
      </w:r>
    </w:p>
    <w:p w:rsidR="00B63F16" w:rsidRPr="005E0E40" w:rsidRDefault="00B63F16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массовость;</w:t>
      </w:r>
    </w:p>
    <w:p w:rsidR="00B63F16" w:rsidRPr="005E0E40" w:rsidRDefault="00B63F16" w:rsidP="00B63F16">
      <w:pPr>
        <w:tabs>
          <w:tab w:val="right" w:pos="8920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сценические костюмы;</w:t>
      </w:r>
    </w:p>
    <w:p w:rsidR="00B63F16" w:rsidRPr="005E0E40" w:rsidRDefault="00B63F16" w:rsidP="00B63F16">
      <w:pPr>
        <w:tabs>
          <w:tab w:val="left" w:pos="567"/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соответствие теме и заявленному жанру;</w:t>
      </w:r>
    </w:p>
    <w:p w:rsidR="00B63F16" w:rsidRPr="005E0E40" w:rsidRDefault="00B63F16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пластическое существование;</w:t>
      </w:r>
    </w:p>
    <w:p w:rsidR="00B63F16" w:rsidRPr="005E0E40" w:rsidRDefault="00B63F16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создание художественного образа;</w:t>
      </w:r>
    </w:p>
    <w:p w:rsidR="00B63F16" w:rsidRPr="005E0E40" w:rsidRDefault="00B63F16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раскрытие темы;</w:t>
      </w:r>
    </w:p>
    <w:p w:rsidR="00B63F16" w:rsidRPr="005E0E40" w:rsidRDefault="00B63F16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построение музыкальной фразы;</w:t>
      </w:r>
    </w:p>
    <w:p w:rsidR="00B63F16" w:rsidRPr="005E0E40" w:rsidRDefault="00B63F16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режиссура и постановка номера.</w:t>
      </w:r>
    </w:p>
    <w:p w:rsidR="00B91638" w:rsidRPr="005E0E40" w:rsidRDefault="00B91638" w:rsidP="00B91638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Максимальная оценка – 10 баллов.</w:t>
      </w:r>
    </w:p>
    <w:p w:rsidR="00112045" w:rsidRPr="00216BA5" w:rsidRDefault="00112045" w:rsidP="008926AC">
      <w:pPr>
        <w:tabs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6BA5">
        <w:rPr>
          <w:rFonts w:ascii="Times New Roman" w:hAnsi="Times New Roman" w:cs="Times New Roman"/>
          <w:sz w:val="28"/>
          <w:szCs w:val="28"/>
        </w:rPr>
        <w:t xml:space="preserve">Ансамблевое пение подразумевает массовое исполнение номера. В фонограмме прописанный </w:t>
      </w:r>
      <w:proofErr w:type="spellStart"/>
      <w:r w:rsidRPr="00216BA5">
        <w:rPr>
          <w:rFonts w:ascii="Times New Roman" w:hAnsi="Times New Roman" w:cs="Times New Roman"/>
          <w:sz w:val="28"/>
          <w:szCs w:val="28"/>
        </w:rPr>
        <w:t>бэк</w:t>
      </w:r>
      <w:proofErr w:type="spellEnd"/>
      <w:r w:rsidRPr="00216BA5">
        <w:rPr>
          <w:rFonts w:ascii="Times New Roman" w:hAnsi="Times New Roman" w:cs="Times New Roman"/>
          <w:sz w:val="28"/>
          <w:szCs w:val="28"/>
        </w:rPr>
        <w:t>-вокал не допускается.</w:t>
      </w:r>
    </w:p>
    <w:p w:rsidR="00112045" w:rsidRPr="005E0E40" w:rsidRDefault="00112045" w:rsidP="00B91638">
      <w:pPr>
        <w:tabs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Фестиваль является телевизионным, главным итогом является участие в гала-концертах с трансляцией через спутник канала «ТНВ», поэтому помимо вокального исполнения, оценивается эмоциональное исполнение, воздействие на публику, актерское мастерство, эстрадный костюм и др.</w:t>
      </w:r>
    </w:p>
    <w:p w:rsidR="003B5917" w:rsidRDefault="003B5917" w:rsidP="008926AC">
      <w:pPr>
        <w:tabs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112045" w:rsidRPr="005E0E40" w:rsidRDefault="00112045" w:rsidP="008926AC">
      <w:pPr>
        <w:tabs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E0E40">
        <w:rPr>
          <w:rFonts w:ascii="Times New Roman" w:hAnsi="Times New Roman" w:cs="Times New Roman"/>
          <w:bCs/>
          <w:sz w:val="28"/>
          <w:szCs w:val="28"/>
          <w:u w:val="single"/>
        </w:rPr>
        <w:t>Номинация «Хореография»</w:t>
      </w:r>
      <w:r w:rsidRPr="005E0E40">
        <w:rPr>
          <w:rFonts w:ascii="Times New Roman" w:hAnsi="Times New Roman" w:cs="Times New Roman"/>
          <w:bCs/>
          <w:sz w:val="28"/>
          <w:szCs w:val="28"/>
        </w:rPr>
        <w:t xml:space="preserve"> (готовится самостоятельно до начала фестивальных дней). </w:t>
      </w:r>
    </w:p>
    <w:p w:rsidR="00D97B7C" w:rsidRPr="005E0E40" w:rsidRDefault="00D97B7C" w:rsidP="00D97B7C">
      <w:pPr>
        <w:tabs>
          <w:tab w:val="left" w:pos="900"/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одного выступления не должна превышать                                       3 минут 30 секунд.</w:t>
      </w:r>
    </w:p>
    <w:p w:rsidR="00112045" w:rsidRPr="005E0E40" w:rsidRDefault="00112045" w:rsidP="008926AC">
      <w:pPr>
        <w:tabs>
          <w:tab w:val="left" w:pos="900"/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i/>
          <w:iCs/>
          <w:color w:val="FF0000"/>
          <w:sz w:val="28"/>
          <w:szCs w:val="28"/>
          <w:u w:color="FF0000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зональных </w:t>
      </w:r>
      <w:r w:rsidRPr="005E0E40">
        <w:rPr>
          <w:rFonts w:ascii="Times New Roman" w:hAnsi="Times New Roman" w:cs="Times New Roman"/>
          <w:sz w:val="28"/>
          <w:szCs w:val="28"/>
        </w:rPr>
        <w:t>этапах каждая команда</w:t>
      </w:r>
      <w:r w:rsidR="00C71943">
        <w:rPr>
          <w:rFonts w:ascii="Times New Roman" w:hAnsi="Times New Roman" w:cs="Times New Roman"/>
          <w:sz w:val="28"/>
          <w:szCs w:val="28"/>
        </w:rPr>
        <w:t xml:space="preserve"> </w:t>
      </w:r>
      <w:r w:rsidRPr="005E0E40">
        <w:rPr>
          <w:rFonts w:ascii="Times New Roman" w:hAnsi="Times New Roman" w:cs="Times New Roman"/>
          <w:sz w:val="28"/>
          <w:szCs w:val="28"/>
        </w:rPr>
        <w:t xml:space="preserve">организации имеет право выставить (представить) не более 3-х конкурсных номеров. </w:t>
      </w:r>
    </w:p>
    <w:p w:rsidR="00112045" w:rsidRPr="005E0E40" w:rsidRDefault="00112045" w:rsidP="008926AC">
      <w:pPr>
        <w:tabs>
          <w:tab w:val="left" w:pos="900"/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 xml:space="preserve">По результатам зональных этапов на финал Фестиваля каждая команда организации, получившая официальное приглашение от исполнительной дирекции Фестиваля, имеет право выставить (представить) не более 2-х конкурсных номеров. </w:t>
      </w:r>
    </w:p>
    <w:p w:rsidR="00112045" w:rsidRPr="00E62601" w:rsidRDefault="00112045" w:rsidP="00B63F16">
      <w:pPr>
        <w:tabs>
          <w:tab w:val="left" w:pos="900"/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u w:color="FF0000"/>
        </w:rPr>
      </w:pPr>
      <w:r w:rsidRPr="005E0E40">
        <w:rPr>
          <w:rFonts w:ascii="Times New Roman" w:hAnsi="Times New Roman" w:cs="Times New Roman"/>
          <w:bCs/>
          <w:sz w:val="28"/>
          <w:szCs w:val="28"/>
          <w:u w:color="FF0000"/>
        </w:rPr>
        <w:t xml:space="preserve">Один творческий коллектив или исполнитель может исполнить не более одного концертного номера общей продолжительностью, установленной Регламентом. </w:t>
      </w:r>
      <w:r w:rsidRPr="00E62601">
        <w:rPr>
          <w:rFonts w:ascii="Times New Roman" w:hAnsi="Times New Roman" w:cs="Times New Roman"/>
          <w:bCs/>
          <w:sz w:val="28"/>
          <w:szCs w:val="28"/>
          <w:u w:color="FF0000"/>
        </w:rPr>
        <w:t xml:space="preserve">Участники малой формы </w:t>
      </w:r>
      <w:r w:rsidR="00C71943" w:rsidRPr="00E62601">
        <w:rPr>
          <w:rFonts w:ascii="Times New Roman" w:hAnsi="Times New Roman" w:cs="Times New Roman"/>
          <w:sz w:val="28"/>
          <w:szCs w:val="28"/>
        </w:rPr>
        <w:t>(1-4</w:t>
      </w:r>
      <w:r w:rsidRPr="00E6260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71943" w:rsidRPr="00E62601">
        <w:rPr>
          <w:rFonts w:ascii="Times New Roman" w:hAnsi="Times New Roman" w:cs="Times New Roman"/>
          <w:sz w:val="28"/>
          <w:szCs w:val="28"/>
        </w:rPr>
        <w:t>а</w:t>
      </w:r>
      <w:r w:rsidRPr="00E62601">
        <w:rPr>
          <w:rFonts w:ascii="Times New Roman" w:hAnsi="Times New Roman" w:cs="Times New Roman"/>
          <w:sz w:val="28"/>
          <w:szCs w:val="28"/>
        </w:rPr>
        <w:t xml:space="preserve">) не </w:t>
      </w:r>
      <w:r w:rsidRPr="00E62601">
        <w:rPr>
          <w:rFonts w:ascii="Times New Roman" w:hAnsi="Times New Roman" w:cs="Times New Roman"/>
          <w:bCs/>
          <w:sz w:val="28"/>
          <w:szCs w:val="28"/>
          <w:u w:color="FF0000"/>
        </w:rPr>
        <w:t xml:space="preserve">могут повторно участвовать в конкурсной программе </w:t>
      </w:r>
      <w:r w:rsidR="00C97042" w:rsidRPr="00C97042">
        <w:rPr>
          <w:rFonts w:ascii="Times New Roman" w:hAnsi="Times New Roman" w:cs="Times New Roman"/>
          <w:bCs/>
          <w:sz w:val="28"/>
          <w:szCs w:val="28"/>
          <w:u w:color="FF0000"/>
        </w:rPr>
        <w:t>малой формы</w:t>
      </w:r>
      <w:r w:rsidR="00C71943" w:rsidRPr="00C97042">
        <w:rPr>
          <w:rFonts w:ascii="Times New Roman" w:hAnsi="Times New Roman" w:cs="Times New Roman"/>
          <w:bCs/>
          <w:sz w:val="28"/>
          <w:szCs w:val="28"/>
          <w:u w:color="FF0000"/>
        </w:rPr>
        <w:t>;</w:t>
      </w:r>
      <w:r w:rsidRPr="00C97042">
        <w:rPr>
          <w:rFonts w:ascii="Times New Roman" w:hAnsi="Times New Roman" w:cs="Times New Roman"/>
          <w:bCs/>
          <w:sz w:val="28"/>
          <w:szCs w:val="28"/>
          <w:u w:color="FF0000"/>
        </w:rPr>
        <w:t xml:space="preserve"> </w:t>
      </w:r>
      <w:r w:rsidRPr="00E62601">
        <w:rPr>
          <w:rFonts w:ascii="Times New Roman" w:hAnsi="Times New Roman" w:cs="Times New Roman"/>
          <w:bCs/>
          <w:sz w:val="28"/>
          <w:szCs w:val="28"/>
          <w:u w:color="FF0000"/>
        </w:rPr>
        <w:t xml:space="preserve">участники ансамбля </w:t>
      </w:r>
      <w:r w:rsidRPr="00E62601">
        <w:rPr>
          <w:rFonts w:ascii="Times New Roman" w:hAnsi="Times New Roman" w:cs="Times New Roman"/>
          <w:bCs/>
          <w:sz w:val="28"/>
          <w:szCs w:val="28"/>
          <w:u w:color="FF0000"/>
        </w:rPr>
        <w:lastRenderedPageBreak/>
        <w:t xml:space="preserve">численностью более </w:t>
      </w:r>
      <w:r w:rsidR="00C71943" w:rsidRPr="00E62601">
        <w:rPr>
          <w:rFonts w:ascii="Times New Roman" w:hAnsi="Times New Roman" w:cs="Times New Roman"/>
          <w:sz w:val="28"/>
          <w:szCs w:val="28"/>
        </w:rPr>
        <w:t>4</w:t>
      </w:r>
      <w:r w:rsidRPr="00E62601">
        <w:rPr>
          <w:rFonts w:ascii="Times New Roman" w:hAnsi="Times New Roman" w:cs="Times New Roman"/>
          <w:sz w:val="28"/>
          <w:szCs w:val="28"/>
        </w:rPr>
        <w:t xml:space="preserve"> </w:t>
      </w:r>
      <w:r w:rsidRPr="00E62601">
        <w:rPr>
          <w:rFonts w:ascii="Times New Roman" w:hAnsi="Times New Roman" w:cs="Times New Roman"/>
          <w:bCs/>
          <w:sz w:val="28"/>
          <w:szCs w:val="28"/>
          <w:u w:color="FF0000"/>
        </w:rPr>
        <w:t>человек могут участвовать в конкурсной программе с сольным номером либо в составе малой формы.</w:t>
      </w:r>
    </w:p>
    <w:p w:rsidR="00C71943" w:rsidRPr="00E62601" w:rsidRDefault="00C71943" w:rsidP="00C71943">
      <w:pPr>
        <w:tabs>
          <w:tab w:val="left" w:pos="900"/>
          <w:tab w:val="right" w:pos="8920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  <w:strike/>
          <w:sz w:val="28"/>
          <w:szCs w:val="28"/>
          <w:u w:color="FF0000"/>
        </w:rPr>
      </w:pPr>
      <w:r w:rsidRPr="00E62601">
        <w:rPr>
          <w:rFonts w:ascii="Times New Roman" w:hAnsi="Times New Roman" w:cs="Times New Roman"/>
          <w:bCs/>
          <w:sz w:val="28"/>
          <w:szCs w:val="28"/>
          <w:u w:color="FF0000"/>
        </w:rPr>
        <w:t>Возраст участника малой формы (соло) не должен превышать 35 лет.</w:t>
      </w:r>
    </w:p>
    <w:p w:rsidR="00112045" w:rsidRPr="005E0E40" w:rsidRDefault="00112045" w:rsidP="008926AC">
      <w:pPr>
        <w:tabs>
          <w:tab w:val="left" w:pos="540"/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E0E40">
        <w:rPr>
          <w:rFonts w:ascii="Times New Roman" w:hAnsi="Times New Roman" w:cs="Times New Roman"/>
          <w:bCs/>
          <w:sz w:val="28"/>
          <w:szCs w:val="28"/>
        </w:rPr>
        <w:t>Критерии оценки:</w:t>
      </w:r>
    </w:p>
    <w:p w:rsidR="00112045" w:rsidRPr="005E0E40" w:rsidRDefault="00112045" w:rsidP="00B63F16">
      <w:pPr>
        <w:tabs>
          <w:tab w:val="left" w:pos="540"/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художественное оформление выступления (костюмы, декорации);</w:t>
      </w:r>
    </w:p>
    <w:p w:rsidR="00112045" w:rsidRPr="005E0E40" w:rsidRDefault="00112045" w:rsidP="00B63F16">
      <w:pPr>
        <w:tabs>
          <w:tab w:val="left" w:pos="540"/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исполнительское мастерство;</w:t>
      </w:r>
    </w:p>
    <w:p w:rsidR="00112045" w:rsidRPr="005E0E40" w:rsidRDefault="00112045" w:rsidP="00B63F16">
      <w:pPr>
        <w:tabs>
          <w:tab w:val="left" w:pos="540"/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эмоциональность;</w:t>
      </w:r>
    </w:p>
    <w:p w:rsidR="00112045" w:rsidRPr="005E0E40" w:rsidRDefault="00112045" w:rsidP="00B63F16">
      <w:pPr>
        <w:tabs>
          <w:tab w:val="left" w:pos="540"/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сценическая культура;</w:t>
      </w:r>
    </w:p>
    <w:p w:rsidR="00112045" w:rsidRPr="005E0E40" w:rsidRDefault="00112045" w:rsidP="00B63F16">
      <w:pPr>
        <w:tabs>
          <w:tab w:val="left" w:pos="540"/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артистизм и зрелищность;</w:t>
      </w:r>
    </w:p>
    <w:p w:rsidR="00112045" w:rsidRPr="005E0E40" w:rsidRDefault="00112045" w:rsidP="00B63F16">
      <w:pPr>
        <w:tabs>
          <w:tab w:val="left" w:pos="540"/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музыкальное оформление;</w:t>
      </w:r>
    </w:p>
    <w:p w:rsidR="00112045" w:rsidRPr="005E0E40" w:rsidRDefault="00112045" w:rsidP="00B63F16">
      <w:pPr>
        <w:tabs>
          <w:tab w:val="left" w:pos="540"/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сценография;</w:t>
      </w:r>
    </w:p>
    <w:p w:rsidR="00112045" w:rsidRPr="005E0E40" w:rsidRDefault="00112045" w:rsidP="00B63F16">
      <w:pPr>
        <w:tabs>
          <w:tab w:val="left" w:pos="540"/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оригинальность;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соответствие теме и заявленному жанру;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пластическое существование;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создание художественного образа;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массовость;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построение композиции;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танцевальная лексика.</w:t>
      </w:r>
    </w:p>
    <w:p w:rsidR="00112045" w:rsidRPr="005E0E40" w:rsidRDefault="00112045" w:rsidP="00D97B7C">
      <w:pPr>
        <w:tabs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Максимальная оценка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E0E40">
        <w:rPr>
          <w:rFonts w:ascii="Times New Roman" w:hAnsi="Times New Roman" w:cs="Times New Roman"/>
          <w:sz w:val="28"/>
          <w:szCs w:val="28"/>
        </w:rPr>
        <w:t>10 баллов.</w:t>
      </w:r>
    </w:p>
    <w:p w:rsidR="003B5917" w:rsidRDefault="00112045" w:rsidP="008926AC">
      <w:pPr>
        <w:tabs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E0E40">
        <w:rPr>
          <w:rFonts w:ascii="Times New Roman" w:hAnsi="Times New Roman" w:cs="Times New Roman"/>
          <w:bCs/>
          <w:sz w:val="28"/>
          <w:szCs w:val="28"/>
        </w:rPr>
        <w:tab/>
      </w:r>
    </w:p>
    <w:p w:rsidR="00112045" w:rsidRPr="005E0E40" w:rsidRDefault="00112045" w:rsidP="008926AC">
      <w:pPr>
        <w:tabs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E0E40">
        <w:rPr>
          <w:rFonts w:ascii="Times New Roman" w:hAnsi="Times New Roman" w:cs="Times New Roman"/>
          <w:bCs/>
          <w:sz w:val="28"/>
          <w:szCs w:val="28"/>
          <w:u w:val="single"/>
        </w:rPr>
        <w:t>Номинация «Минута славы»</w:t>
      </w:r>
      <w:r w:rsidRPr="005E0E40">
        <w:rPr>
          <w:rFonts w:ascii="Times New Roman" w:hAnsi="Times New Roman" w:cs="Times New Roman"/>
          <w:bCs/>
          <w:sz w:val="28"/>
          <w:szCs w:val="28"/>
        </w:rPr>
        <w:t xml:space="preserve"> (готовится самостоятельно до начала фестивальных дней). </w:t>
      </w:r>
    </w:p>
    <w:p w:rsidR="00112045" w:rsidRPr="005E0E40" w:rsidRDefault="00D97B7C" w:rsidP="008926AC">
      <w:pPr>
        <w:pStyle w:val="a4"/>
        <w:tabs>
          <w:tab w:val="right" w:pos="8920"/>
        </w:tabs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97B7C">
        <w:rPr>
          <w:rFonts w:ascii="Times New Roman" w:hAnsi="Times New Roman" w:cs="Times New Roman"/>
          <w:sz w:val="28"/>
          <w:szCs w:val="28"/>
          <w:lang w:val="ru-RU"/>
        </w:rPr>
        <w:t>Продолжительность одного выступления не должна превышать</w:t>
      </w:r>
      <w:r w:rsidRPr="005E0E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2045" w:rsidRPr="005E0E40">
        <w:rPr>
          <w:rFonts w:ascii="Times New Roman" w:hAnsi="Times New Roman" w:cs="Times New Roman"/>
          <w:sz w:val="28"/>
          <w:szCs w:val="28"/>
          <w:lang w:val="ru-RU"/>
        </w:rPr>
        <w:t xml:space="preserve">5 минут. </w:t>
      </w:r>
    </w:p>
    <w:p w:rsidR="00112045" w:rsidRDefault="00112045" w:rsidP="008926AC">
      <w:pPr>
        <w:tabs>
          <w:tab w:val="left" w:pos="900"/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i/>
          <w:iCs/>
          <w:color w:val="FF0000"/>
          <w:sz w:val="28"/>
          <w:szCs w:val="28"/>
          <w:u w:color="FF0000"/>
        </w:rPr>
      </w:pPr>
      <w:r w:rsidRPr="005E0E40">
        <w:rPr>
          <w:rFonts w:ascii="Times New Roman" w:hAnsi="Times New Roman" w:cs="Times New Roman"/>
          <w:sz w:val="28"/>
          <w:szCs w:val="28"/>
        </w:rPr>
        <w:t xml:space="preserve">На зональных этапах каждая команда организации имеет право выставить (представить) не более 2-х конкурсных номеров. </w:t>
      </w:r>
    </w:p>
    <w:p w:rsidR="00112045" w:rsidRPr="00701816" w:rsidRDefault="00112045" w:rsidP="008926AC">
      <w:pPr>
        <w:tabs>
          <w:tab w:val="left" w:pos="900"/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i/>
          <w:iCs/>
          <w:color w:val="FF0000"/>
          <w:sz w:val="28"/>
          <w:szCs w:val="28"/>
          <w:u w:color="FF0000"/>
        </w:rPr>
      </w:pPr>
      <w:r w:rsidRPr="005E0E40">
        <w:rPr>
          <w:rFonts w:ascii="Times New Roman" w:hAnsi="Times New Roman" w:cs="Times New Roman"/>
          <w:sz w:val="28"/>
          <w:szCs w:val="28"/>
        </w:rPr>
        <w:t xml:space="preserve">По результатам зональных этапов на финал Фестиваля каждая команда организации, получившая официальное приглашение от исполнительной дирекции Фестиваля, имеет право выставить (представить) </w:t>
      </w:r>
      <w:r w:rsidRPr="005E0E40">
        <w:rPr>
          <w:rFonts w:ascii="Times New Roman" w:hAnsi="Times New Roman" w:cs="Times New Roman"/>
          <w:sz w:val="28"/>
          <w:szCs w:val="28"/>
        </w:rPr>
        <w:br/>
        <w:t>не более 1-го конкурсного номера.</w:t>
      </w:r>
    </w:p>
    <w:p w:rsidR="00112045" w:rsidRPr="005E0E40" w:rsidRDefault="00112045" w:rsidP="008926AC">
      <w:pPr>
        <w:tabs>
          <w:tab w:val="left" w:pos="900"/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Если команда на зональном этапе выставила 2 конкурсных номера, и они заняли призовые места и получили официальное приглашение от исполнительной дирекции Фестиваля, то такая команда имеет право выставить на финал до 2</w:t>
      </w:r>
      <w:r w:rsidR="003B5917">
        <w:rPr>
          <w:rFonts w:ascii="Times New Roman" w:hAnsi="Times New Roman" w:cs="Times New Roman"/>
          <w:sz w:val="28"/>
          <w:szCs w:val="28"/>
        </w:rPr>
        <w:t>-х</w:t>
      </w:r>
      <w:r w:rsidRPr="005E0E40">
        <w:rPr>
          <w:rFonts w:ascii="Times New Roman" w:hAnsi="Times New Roman" w:cs="Times New Roman"/>
          <w:sz w:val="28"/>
          <w:szCs w:val="28"/>
        </w:rPr>
        <w:t xml:space="preserve"> конкурсных номеров.</w:t>
      </w:r>
    </w:p>
    <w:p w:rsidR="00800C90" w:rsidRPr="00800C90" w:rsidRDefault="00112045" w:rsidP="00800C90">
      <w:pPr>
        <w:tabs>
          <w:tab w:val="left" w:pos="540"/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Участникам на выбор предлагаются жанры, в которых возможно принять участие: художественное слово, эстрадная миниатюра, цирк, оригинальный жанр, пантомима, буффонада, синтез номер, пластика и др.</w:t>
      </w:r>
    </w:p>
    <w:p w:rsidR="00112045" w:rsidRPr="005E0E40" w:rsidRDefault="00112045" w:rsidP="008926AC">
      <w:pPr>
        <w:tabs>
          <w:tab w:val="left" w:pos="540"/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E0E40">
        <w:rPr>
          <w:rFonts w:ascii="Times New Roman" w:hAnsi="Times New Roman" w:cs="Times New Roman"/>
          <w:bCs/>
          <w:sz w:val="28"/>
          <w:szCs w:val="28"/>
        </w:rPr>
        <w:t>Критерии оценки: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уровень исполнительского мастерства;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художественное оформление номера (костюмы, бутафория, спецэффекты);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соответствие теме и заявленному жанру;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пластическое существование;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создание художественного образа и целостность номера;</w:t>
      </w:r>
    </w:p>
    <w:p w:rsidR="00112045" w:rsidRPr="005E0E40" w:rsidRDefault="00112045" w:rsidP="00B63F16">
      <w:pPr>
        <w:tabs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режиссерская идея.</w:t>
      </w:r>
    </w:p>
    <w:p w:rsidR="00112045" w:rsidRPr="005E0E40" w:rsidRDefault="00112045" w:rsidP="008926AC">
      <w:pPr>
        <w:tabs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Максимальная оценка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E0E40">
        <w:rPr>
          <w:rFonts w:ascii="Times New Roman" w:hAnsi="Times New Roman" w:cs="Times New Roman"/>
          <w:sz w:val="28"/>
          <w:szCs w:val="28"/>
        </w:rPr>
        <w:t>10 баллов.</w:t>
      </w:r>
    </w:p>
    <w:p w:rsidR="00112045" w:rsidRPr="005E0E40" w:rsidRDefault="00112045" w:rsidP="008926AC">
      <w:pPr>
        <w:tabs>
          <w:tab w:val="left" w:pos="540"/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lastRenderedPageBreak/>
        <w:t xml:space="preserve">Команда предприятия предприятия/учреждения/организации, </w:t>
      </w:r>
      <w:r w:rsidR="00DE1292">
        <w:rPr>
          <w:rFonts w:ascii="Times New Roman" w:hAnsi="Times New Roman" w:cs="Times New Roman"/>
          <w:sz w:val="28"/>
          <w:szCs w:val="28"/>
        </w:rPr>
        <w:t>которая вышла</w:t>
      </w:r>
      <w:r w:rsidRPr="005E0E40">
        <w:rPr>
          <w:rFonts w:ascii="Times New Roman" w:hAnsi="Times New Roman" w:cs="Times New Roman"/>
          <w:sz w:val="28"/>
          <w:szCs w:val="28"/>
        </w:rPr>
        <w:t xml:space="preserve"> </w:t>
      </w:r>
      <w:r w:rsidR="00DE1292">
        <w:rPr>
          <w:rFonts w:ascii="Times New Roman" w:hAnsi="Times New Roman" w:cs="Times New Roman"/>
          <w:sz w:val="28"/>
          <w:szCs w:val="28"/>
        </w:rPr>
        <w:t>в</w:t>
      </w:r>
      <w:r w:rsidRPr="005E0E40">
        <w:rPr>
          <w:rFonts w:ascii="Times New Roman" w:hAnsi="Times New Roman" w:cs="Times New Roman"/>
          <w:sz w:val="28"/>
          <w:szCs w:val="28"/>
        </w:rPr>
        <w:t xml:space="preserve"> финал Фестиваля, готовит дополнительно номер «Визитка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E40">
        <w:rPr>
          <w:rFonts w:ascii="Times New Roman" w:hAnsi="Times New Roman" w:cs="Times New Roman"/>
          <w:sz w:val="28"/>
          <w:szCs w:val="28"/>
        </w:rPr>
        <w:t>- презентация».</w:t>
      </w:r>
    </w:p>
    <w:p w:rsidR="003B5917" w:rsidRDefault="003B5917" w:rsidP="008926AC">
      <w:pPr>
        <w:pStyle w:val="a4"/>
        <w:tabs>
          <w:tab w:val="left" w:pos="540"/>
          <w:tab w:val="right" w:pos="8920"/>
        </w:tabs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112045" w:rsidRPr="005E0E40" w:rsidRDefault="00112045" w:rsidP="008926AC">
      <w:pPr>
        <w:pStyle w:val="a4"/>
        <w:tabs>
          <w:tab w:val="left" w:pos="540"/>
          <w:tab w:val="right" w:pos="8920"/>
        </w:tabs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</w:pPr>
      <w:r w:rsidRPr="005E0E40">
        <w:rPr>
          <w:rFonts w:ascii="Times New Roman" w:hAnsi="Times New Roman" w:cs="Times New Roman"/>
          <w:sz w:val="28"/>
          <w:szCs w:val="28"/>
          <w:u w:val="single"/>
          <w:lang w:val="ru-RU"/>
        </w:rPr>
        <w:t>Номинация «</w:t>
      </w:r>
      <w:r w:rsidRPr="005E0E4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Визитка-презентация» </w:t>
      </w:r>
    </w:p>
    <w:p w:rsidR="00112045" w:rsidRPr="005E0E40" w:rsidRDefault="00112045" w:rsidP="008926AC">
      <w:pPr>
        <w:tabs>
          <w:tab w:val="left" w:pos="540"/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 xml:space="preserve">Презентация творческой программы команды предприятия «Визитка» на тему: </w:t>
      </w:r>
      <w:r w:rsidRPr="005E0E40">
        <w:rPr>
          <w:rFonts w:ascii="Times New Roman" w:hAnsi="Times New Roman" w:cs="Times New Roman"/>
          <w:bCs/>
          <w:sz w:val="28"/>
          <w:szCs w:val="28"/>
        </w:rPr>
        <w:t>«Наше предприятие – гордость моей страны!»</w:t>
      </w:r>
    </w:p>
    <w:p w:rsidR="00112045" w:rsidRPr="005E0E40" w:rsidRDefault="00112045" w:rsidP="008926AC">
      <w:pPr>
        <w:tabs>
          <w:tab w:val="left" w:pos="540"/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Продолжительность визитки-презентации до 5 минут.</w:t>
      </w:r>
    </w:p>
    <w:p w:rsidR="00112045" w:rsidRPr="005E0E40" w:rsidRDefault="00112045" w:rsidP="008926AC">
      <w:pPr>
        <w:tabs>
          <w:tab w:val="left" w:pos="540"/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 xml:space="preserve">Команда вольна сама выбирать форму подачи материала. </w:t>
      </w:r>
    </w:p>
    <w:p w:rsidR="00112045" w:rsidRPr="005E0E40" w:rsidRDefault="00112045" w:rsidP="008926AC">
      <w:pPr>
        <w:tabs>
          <w:tab w:val="left" w:pos="540"/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E0E40">
        <w:rPr>
          <w:rFonts w:ascii="Times New Roman" w:hAnsi="Times New Roman" w:cs="Times New Roman"/>
          <w:bCs/>
          <w:sz w:val="28"/>
          <w:szCs w:val="28"/>
        </w:rPr>
        <w:t>Критерии оценки:</w:t>
      </w:r>
    </w:p>
    <w:p w:rsidR="00112045" w:rsidRPr="005E0E40" w:rsidRDefault="00112045" w:rsidP="00B63F16">
      <w:pPr>
        <w:tabs>
          <w:tab w:val="left" w:pos="540"/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обязательное участие всей команды;</w:t>
      </w:r>
    </w:p>
    <w:p w:rsidR="00112045" w:rsidRPr="005E0E40" w:rsidRDefault="00112045" w:rsidP="00B63F16">
      <w:pPr>
        <w:tabs>
          <w:tab w:val="left" w:pos="540"/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творческий подход;</w:t>
      </w:r>
    </w:p>
    <w:p w:rsidR="00112045" w:rsidRPr="005E0E40" w:rsidRDefault="00112045" w:rsidP="00B63F16">
      <w:pPr>
        <w:tabs>
          <w:tab w:val="left" w:pos="540"/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соответствие теме;</w:t>
      </w:r>
    </w:p>
    <w:p w:rsidR="00112045" w:rsidRPr="005E0E40" w:rsidRDefault="00112045" w:rsidP="00B63F16">
      <w:pPr>
        <w:tabs>
          <w:tab w:val="left" w:pos="540"/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- отражение специфики деятельности предприятия/учреждения/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E40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112045" w:rsidRDefault="00112045" w:rsidP="008926AC">
      <w:pPr>
        <w:tabs>
          <w:tab w:val="left" w:pos="540"/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 xml:space="preserve">Максимальная оценка – 10 баллов. </w:t>
      </w:r>
    </w:p>
    <w:p w:rsidR="00112045" w:rsidRPr="005E0E40" w:rsidRDefault="00112045" w:rsidP="008926AC">
      <w:pPr>
        <w:tabs>
          <w:tab w:val="left" w:pos="540"/>
          <w:tab w:val="right" w:pos="89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12045" w:rsidRDefault="00112045" w:rsidP="008926A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E0E40">
        <w:rPr>
          <w:rFonts w:ascii="Times New Roman" w:hAnsi="Times New Roman" w:cs="Times New Roman"/>
          <w:bCs/>
          <w:sz w:val="28"/>
          <w:szCs w:val="28"/>
        </w:rPr>
        <w:t>2. Система</w:t>
      </w:r>
      <w:r w:rsidRPr="005E0E40">
        <w:rPr>
          <w:rFonts w:ascii="Times New Roman" w:hAnsi="Times New Roman" w:cs="Times New Roman"/>
          <w:sz w:val="28"/>
          <w:szCs w:val="28"/>
        </w:rPr>
        <w:t xml:space="preserve"> </w:t>
      </w:r>
      <w:r w:rsidRPr="005E0E40">
        <w:rPr>
          <w:rFonts w:ascii="Times New Roman" w:hAnsi="Times New Roman" w:cs="Times New Roman"/>
          <w:bCs/>
          <w:sz w:val="28"/>
          <w:szCs w:val="28"/>
        </w:rPr>
        <w:t>определения по</w:t>
      </w:r>
      <w:r w:rsidR="00B63F16">
        <w:rPr>
          <w:rFonts w:ascii="Times New Roman" w:hAnsi="Times New Roman" w:cs="Times New Roman"/>
          <w:bCs/>
          <w:sz w:val="28"/>
          <w:szCs w:val="28"/>
        </w:rPr>
        <w:t>бедителя в общекомандном зачете.</w:t>
      </w:r>
    </w:p>
    <w:p w:rsidR="00773109" w:rsidRPr="005E0E40" w:rsidRDefault="00773109" w:rsidP="008926A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12045" w:rsidRPr="005E0E40" w:rsidRDefault="00112045" w:rsidP="008926AC">
      <w:pPr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r w:rsidRPr="005E0E40">
        <w:rPr>
          <w:rStyle w:val="a3"/>
          <w:rFonts w:ascii="Times New Roman" w:hAnsi="Times New Roman" w:cs="Times New Roman"/>
          <w:sz w:val="28"/>
          <w:szCs w:val="28"/>
        </w:rPr>
        <w:t>В общекомандном зачете предполагается вручение следующих наград:</w:t>
      </w:r>
    </w:p>
    <w:p w:rsidR="00112045" w:rsidRPr="005E0E40" w:rsidRDefault="00112045" w:rsidP="008926AC">
      <w:pPr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r w:rsidRPr="005E0E40">
        <w:rPr>
          <w:rStyle w:val="a3"/>
          <w:rFonts w:ascii="Times New Roman" w:hAnsi="Times New Roman" w:cs="Times New Roman"/>
          <w:sz w:val="28"/>
          <w:szCs w:val="28"/>
        </w:rPr>
        <w:t>Гран-при Фестиваля</w:t>
      </w:r>
      <w:r w:rsidR="00EB7680">
        <w:rPr>
          <w:rStyle w:val="a3"/>
          <w:rFonts w:ascii="Times New Roman" w:hAnsi="Times New Roman" w:cs="Times New Roman"/>
          <w:sz w:val="28"/>
          <w:szCs w:val="28"/>
        </w:rPr>
        <w:t>;</w:t>
      </w:r>
    </w:p>
    <w:p w:rsidR="00112045" w:rsidRDefault="00112045" w:rsidP="008926AC">
      <w:pPr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r w:rsidRPr="005E0E40">
        <w:rPr>
          <w:rStyle w:val="a3"/>
          <w:rFonts w:ascii="Times New Roman" w:hAnsi="Times New Roman" w:cs="Times New Roman"/>
          <w:sz w:val="28"/>
          <w:szCs w:val="28"/>
        </w:rPr>
        <w:t>приз «Герой нашего времени»</w:t>
      </w:r>
      <w:r w:rsidR="00EB7680">
        <w:rPr>
          <w:rStyle w:val="a3"/>
          <w:rFonts w:ascii="Times New Roman" w:hAnsi="Times New Roman" w:cs="Times New Roman"/>
          <w:sz w:val="28"/>
          <w:szCs w:val="28"/>
        </w:rPr>
        <w:t>;</w:t>
      </w:r>
    </w:p>
    <w:p w:rsidR="00140EE9" w:rsidRPr="005E0E40" w:rsidRDefault="001D625F" w:rsidP="008926AC">
      <w:pPr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п</w:t>
      </w:r>
      <w:r w:rsidR="00140EE9">
        <w:rPr>
          <w:rStyle w:val="a3"/>
          <w:rFonts w:ascii="Times New Roman" w:hAnsi="Times New Roman" w:cs="Times New Roman"/>
          <w:sz w:val="28"/>
          <w:szCs w:val="28"/>
        </w:rPr>
        <w:t>риз «Достояние нашего времени»</w:t>
      </w:r>
      <w:r w:rsidR="00EB7680">
        <w:rPr>
          <w:rStyle w:val="a3"/>
          <w:rFonts w:ascii="Times New Roman" w:hAnsi="Times New Roman" w:cs="Times New Roman"/>
          <w:sz w:val="28"/>
          <w:szCs w:val="28"/>
        </w:rPr>
        <w:t>;</w:t>
      </w:r>
    </w:p>
    <w:p w:rsidR="00112045" w:rsidRPr="005E0E40" w:rsidRDefault="00112045" w:rsidP="008926AC">
      <w:pPr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r w:rsidRPr="005E0E40">
        <w:rPr>
          <w:rStyle w:val="a3"/>
          <w:rFonts w:ascii="Times New Roman" w:hAnsi="Times New Roman" w:cs="Times New Roman"/>
          <w:sz w:val="28"/>
          <w:szCs w:val="28"/>
        </w:rPr>
        <w:t>1 место</w:t>
      </w:r>
      <w:r w:rsidR="00EB7680">
        <w:rPr>
          <w:rStyle w:val="a3"/>
          <w:rFonts w:ascii="Times New Roman" w:hAnsi="Times New Roman" w:cs="Times New Roman"/>
          <w:sz w:val="28"/>
          <w:szCs w:val="28"/>
        </w:rPr>
        <w:t>;</w:t>
      </w:r>
    </w:p>
    <w:p w:rsidR="00112045" w:rsidRPr="005E0E40" w:rsidRDefault="00112045" w:rsidP="008926AC">
      <w:pPr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r w:rsidRPr="005E0E40">
        <w:rPr>
          <w:rStyle w:val="a3"/>
          <w:rFonts w:ascii="Times New Roman" w:hAnsi="Times New Roman" w:cs="Times New Roman"/>
          <w:sz w:val="28"/>
          <w:szCs w:val="28"/>
        </w:rPr>
        <w:t>2 место</w:t>
      </w:r>
      <w:r w:rsidR="00EB7680">
        <w:rPr>
          <w:rStyle w:val="a3"/>
          <w:rFonts w:ascii="Times New Roman" w:hAnsi="Times New Roman" w:cs="Times New Roman"/>
          <w:sz w:val="28"/>
          <w:szCs w:val="28"/>
        </w:rPr>
        <w:t>;</w:t>
      </w:r>
    </w:p>
    <w:p w:rsidR="00112045" w:rsidRPr="005E0E40" w:rsidRDefault="00112045" w:rsidP="008926AC">
      <w:pPr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r w:rsidRPr="005E0E40">
        <w:rPr>
          <w:rStyle w:val="a3"/>
          <w:rFonts w:ascii="Times New Roman" w:hAnsi="Times New Roman" w:cs="Times New Roman"/>
          <w:sz w:val="28"/>
          <w:szCs w:val="28"/>
        </w:rPr>
        <w:t>3 место</w:t>
      </w:r>
      <w:r w:rsidR="00EB7680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112045" w:rsidRPr="005E0E40" w:rsidRDefault="00112045" w:rsidP="008926AC">
      <w:pPr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5E0E40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Гран-при Фестиваля может получить только команда </w:t>
      </w:r>
      <w:r w:rsidRPr="005E0E40">
        <w:rPr>
          <w:rFonts w:ascii="Times New Roman" w:hAnsi="Times New Roman" w:cs="Times New Roman"/>
          <w:sz w:val="28"/>
          <w:szCs w:val="28"/>
        </w:rPr>
        <w:t>организации</w:t>
      </w:r>
      <w:r w:rsidRPr="005E0E40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12045" w:rsidRPr="005E0E40" w:rsidRDefault="00112045" w:rsidP="008926AC">
      <w:pPr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5E0E40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Статус команды определяется участием во всех конкурсных номинациях финального этапа. </w:t>
      </w:r>
    </w:p>
    <w:p w:rsidR="00112045" w:rsidRPr="005E0E40" w:rsidRDefault="00112045" w:rsidP="008926AC">
      <w:pPr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r w:rsidRPr="005E0E40">
        <w:rPr>
          <w:rStyle w:val="a3"/>
          <w:rFonts w:ascii="Times New Roman" w:hAnsi="Times New Roman" w:cs="Times New Roman"/>
          <w:sz w:val="28"/>
          <w:szCs w:val="28"/>
        </w:rPr>
        <w:t xml:space="preserve">Гран-при Фестиваля присуждается команде </w:t>
      </w:r>
      <w:r w:rsidRPr="005E0E40">
        <w:rPr>
          <w:rFonts w:ascii="Times New Roman" w:hAnsi="Times New Roman" w:cs="Times New Roman"/>
          <w:sz w:val="28"/>
          <w:szCs w:val="28"/>
        </w:rPr>
        <w:t>организации</w:t>
      </w:r>
      <w:r w:rsidRPr="005E0E40">
        <w:rPr>
          <w:rStyle w:val="a3"/>
          <w:rFonts w:ascii="Times New Roman" w:hAnsi="Times New Roman" w:cs="Times New Roman"/>
          <w:sz w:val="28"/>
          <w:szCs w:val="28"/>
        </w:rPr>
        <w:t xml:space="preserve">, набравшей наибольшее количество баллов по итогам всех номинаций финала. При подсчете общекомандного результата в зачет идет наивысшая оценка по каждой номинации Фестиваля (в случае равенства количества баллов победитель определяется по совокупности всех баллов по всем номинациям). </w:t>
      </w:r>
    </w:p>
    <w:p w:rsidR="00112045" w:rsidRPr="005E0E40" w:rsidRDefault="00112045" w:rsidP="008926AC">
      <w:pPr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5E0E40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 случае невозможности определения победителя по совокупности достижений, Гран-при присуждается решением жюри.</w:t>
      </w:r>
    </w:p>
    <w:p w:rsidR="00112045" w:rsidRPr="005E0E40" w:rsidRDefault="00112045" w:rsidP="008926AC">
      <w:pPr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5E0E40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Команда – обладательница Гран-при предыдущего сезона может участвовать в Фестивале на общих основаниях. В случае, если такая команда набирает наибольшее количество баллов, Гран-при присуждается следующей</w:t>
      </w:r>
      <w:r w:rsidR="003B5917" w:rsidRPr="003B5917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5917" w:rsidRPr="005E0E40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команде</w:t>
      </w:r>
      <w:r w:rsidRPr="005E0E40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, набравшей наибольшее количество баллов. </w:t>
      </w:r>
    </w:p>
    <w:p w:rsidR="00112045" w:rsidRDefault="00112045" w:rsidP="008926AC">
      <w:pPr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r w:rsidRPr="005E0E40">
        <w:rPr>
          <w:rStyle w:val="a3"/>
          <w:rFonts w:ascii="Times New Roman" w:hAnsi="Times New Roman" w:cs="Times New Roman"/>
          <w:sz w:val="28"/>
          <w:szCs w:val="28"/>
        </w:rPr>
        <w:t xml:space="preserve">Приз «Герой нашего времени» вручается команде, претендующей на </w:t>
      </w:r>
      <w:r w:rsidRPr="005E0E40">
        <w:rPr>
          <w:rStyle w:val="a3"/>
          <w:rFonts w:ascii="Times New Roman" w:hAnsi="Times New Roman" w:cs="Times New Roman"/>
          <w:sz w:val="28"/>
          <w:szCs w:val="28"/>
        </w:rPr>
        <w:br/>
        <w:t>1 место (победитель определяется по совокупности баллов, по всем номинациям, набравшей наибольшее количество баллов после Гран-при).</w:t>
      </w:r>
    </w:p>
    <w:p w:rsidR="00140EE9" w:rsidRPr="005E0E40" w:rsidRDefault="00140EE9" w:rsidP="008926AC">
      <w:pPr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Приз «Достояние нашего времени» вручается команде за высокие достижения в области сохранения и укрепления духовных ценностей, </w:t>
      </w:r>
      <w:r>
        <w:rPr>
          <w:rStyle w:val="a3"/>
          <w:rFonts w:ascii="Times New Roman" w:hAnsi="Times New Roman" w:cs="Times New Roman"/>
          <w:sz w:val="28"/>
          <w:szCs w:val="28"/>
        </w:rPr>
        <w:lastRenderedPageBreak/>
        <w:t>составляющих основу культурного кода многонационального российского народа.</w:t>
      </w:r>
    </w:p>
    <w:p w:rsidR="00112045" w:rsidRPr="005E0E40" w:rsidRDefault="00112045" w:rsidP="008926AC">
      <w:pPr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r w:rsidRPr="005E0E40">
        <w:rPr>
          <w:rStyle w:val="a3"/>
          <w:rFonts w:ascii="Times New Roman" w:hAnsi="Times New Roman" w:cs="Times New Roman"/>
          <w:sz w:val="28"/>
          <w:szCs w:val="28"/>
        </w:rPr>
        <w:t xml:space="preserve"> Выступления участников Фестиваля оцениваются </w:t>
      </w:r>
      <w:r w:rsidRPr="008926AC">
        <w:rPr>
          <w:rStyle w:val="a3"/>
          <w:rFonts w:ascii="Times New Roman" w:hAnsi="Times New Roman" w:cs="Times New Roman"/>
          <w:sz w:val="28"/>
          <w:szCs w:val="28"/>
        </w:rPr>
        <w:t xml:space="preserve">по 10-балльной шкале (10 баллов – наивысшая оценка, 3 балла – наименьшая оценка). </w:t>
      </w:r>
      <w:r w:rsidRPr="005E0E40">
        <w:rPr>
          <w:rStyle w:val="a3"/>
          <w:rFonts w:ascii="Times New Roman" w:hAnsi="Times New Roman" w:cs="Times New Roman"/>
          <w:sz w:val="28"/>
          <w:szCs w:val="28"/>
        </w:rPr>
        <w:t xml:space="preserve">После выставления оценок выводится средний балл. Полученный средний балл является основанием для обсуждения и принятия решения жюри по определению победителей в конкурсных номинациях Фестиваля согласно </w:t>
      </w:r>
      <w:r w:rsidR="00DE1292">
        <w:rPr>
          <w:rStyle w:val="a3"/>
          <w:rFonts w:ascii="Times New Roman" w:hAnsi="Times New Roman" w:cs="Times New Roman"/>
          <w:sz w:val="28"/>
          <w:szCs w:val="28"/>
        </w:rPr>
        <w:t xml:space="preserve">настоящему </w:t>
      </w:r>
      <w:r w:rsidRPr="005E0E40">
        <w:rPr>
          <w:rStyle w:val="a3"/>
          <w:rFonts w:ascii="Times New Roman" w:hAnsi="Times New Roman" w:cs="Times New Roman"/>
          <w:sz w:val="28"/>
          <w:szCs w:val="28"/>
        </w:rPr>
        <w:t xml:space="preserve">Регламенту. </w:t>
      </w:r>
    </w:p>
    <w:p w:rsidR="008926AC" w:rsidRDefault="008926AC" w:rsidP="008926A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112045" w:rsidRPr="005E0E40" w:rsidRDefault="00112045" w:rsidP="008926A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bCs/>
          <w:sz w:val="28"/>
          <w:szCs w:val="28"/>
          <w:u w:val="single"/>
        </w:rPr>
        <w:t>В</w:t>
      </w:r>
      <w:r w:rsidRPr="005E0E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E0E40">
        <w:rPr>
          <w:rFonts w:ascii="Times New Roman" w:hAnsi="Times New Roman" w:cs="Times New Roman"/>
          <w:bCs/>
          <w:sz w:val="28"/>
          <w:szCs w:val="28"/>
          <w:u w:val="single"/>
        </w:rPr>
        <w:t>номинациях</w:t>
      </w:r>
      <w:r w:rsidRPr="005E0E4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5E0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045" w:rsidRPr="005E0E40" w:rsidRDefault="00112045" w:rsidP="008926A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bCs/>
          <w:sz w:val="28"/>
          <w:szCs w:val="28"/>
        </w:rPr>
        <w:t>1 место</w:t>
      </w:r>
      <w:r w:rsidRPr="005E0E40">
        <w:rPr>
          <w:rFonts w:ascii="Times New Roman" w:hAnsi="Times New Roman" w:cs="Times New Roman"/>
          <w:sz w:val="28"/>
          <w:szCs w:val="28"/>
        </w:rPr>
        <w:t xml:space="preserve"> </w:t>
      </w:r>
      <w:r w:rsidRPr="005E0E40">
        <w:rPr>
          <w:rFonts w:ascii="Times New Roman" w:hAnsi="Times New Roman" w:cs="Times New Roman"/>
          <w:bCs/>
          <w:sz w:val="28"/>
          <w:szCs w:val="28"/>
        </w:rPr>
        <w:t>– 10 баллов</w:t>
      </w:r>
      <w:r w:rsidRPr="005E0E4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12045" w:rsidRPr="005E0E40" w:rsidRDefault="00112045" w:rsidP="008926A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bCs/>
          <w:sz w:val="28"/>
          <w:szCs w:val="28"/>
        </w:rPr>
        <w:t>2 место – 8 баллов</w:t>
      </w:r>
      <w:r w:rsidRPr="005E0E4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12045" w:rsidRPr="005E0E40" w:rsidRDefault="00112045" w:rsidP="008926A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bCs/>
          <w:sz w:val="28"/>
          <w:szCs w:val="28"/>
        </w:rPr>
        <w:t>3 место – 6 баллов</w:t>
      </w:r>
      <w:r w:rsidRPr="005E0E4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12045" w:rsidRDefault="00112045" w:rsidP="008926A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bCs/>
          <w:sz w:val="28"/>
          <w:szCs w:val="28"/>
        </w:rPr>
        <w:t>специальный приз – 5 баллов</w:t>
      </w:r>
      <w:r w:rsidRPr="005E0E4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D7E" w:rsidRPr="005E0E40" w:rsidRDefault="00112045" w:rsidP="008926AC">
      <w:pPr>
        <w:spacing w:after="0" w:line="240" w:lineRule="auto"/>
        <w:ind w:firstLine="567"/>
        <w:jc w:val="both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bCs/>
          <w:sz w:val="28"/>
          <w:szCs w:val="28"/>
        </w:rPr>
        <w:t>участие – 3 балла</w:t>
      </w:r>
      <w:r w:rsidRPr="005E0E40">
        <w:rPr>
          <w:rFonts w:ascii="Times New Roman" w:hAnsi="Times New Roman" w:cs="Times New Roman"/>
          <w:sz w:val="28"/>
          <w:szCs w:val="28"/>
        </w:rPr>
        <w:t>.</w:t>
      </w:r>
    </w:p>
    <w:p w:rsidR="008926AC" w:rsidRDefault="008926AC" w:rsidP="008926A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12045" w:rsidRDefault="00112045" w:rsidP="008926A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E0E40">
        <w:rPr>
          <w:rFonts w:ascii="Times New Roman" w:hAnsi="Times New Roman" w:cs="Times New Roman"/>
          <w:bCs/>
          <w:sz w:val="28"/>
          <w:szCs w:val="28"/>
        </w:rPr>
        <w:t>3. Особые условия</w:t>
      </w:r>
      <w:r w:rsidR="00B63F16">
        <w:rPr>
          <w:rFonts w:ascii="Times New Roman" w:hAnsi="Times New Roman" w:cs="Times New Roman"/>
          <w:bCs/>
          <w:sz w:val="28"/>
          <w:szCs w:val="28"/>
        </w:rPr>
        <w:t>.</w:t>
      </w:r>
    </w:p>
    <w:p w:rsidR="00773109" w:rsidRPr="005E0E40" w:rsidRDefault="00773109" w:rsidP="008926A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12045" w:rsidRPr="005E0E40" w:rsidRDefault="00112045" w:rsidP="008926AC">
      <w:pPr>
        <w:tabs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 xml:space="preserve">При выявлении неоднократных нарушений исполнителями </w:t>
      </w:r>
      <w:r w:rsidR="003B5917">
        <w:rPr>
          <w:rFonts w:ascii="Times New Roman" w:hAnsi="Times New Roman" w:cs="Times New Roman"/>
          <w:sz w:val="28"/>
          <w:szCs w:val="28"/>
        </w:rPr>
        <w:t>правил участия и норм поведения</w:t>
      </w:r>
      <w:r w:rsidRPr="005E0E40">
        <w:rPr>
          <w:rFonts w:ascii="Times New Roman" w:hAnsi="Times New Roman" w:cs="Times New Roman"/>
          <w:sz w:val="28"/>
          <w:szCs w:val="28"/>
        </w:rPr>
        <w:t xml:space="preserve"> их результаты аннулируются.</w:t>
      </w:r>
    </w:p>
    <w:p w:rsidR="00112045" w:rsidRPr="005E0E40" w:rsidRDefault="00112045" w:rsidP="008926AC">
      <w:pPr>
        <w:tabs>
          <w:tab w:val="right" w:pos="892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 xml:space="preserve"> Орг</w:t>
      </w:r>
      <w:r w:rsidR="00EB7680">
        <w:rPr>
          <w:rFonts w:ascii="Times New Roman" w:hAnsi="Times New Roman" w:cs="Times New Roman"/>
          <w:sz w:val="28"/>
          <w:szCs w:val="28"/>
        </w:rPr>
        <w:t xml:space="preserve">анизационный </w:t>
      </w:r>
      <w:r w:rsidRPr="005E0E40">
        <w:rPr>
          <w:rFonts w:ascii="Times New Roman" w:hAnsi="Times New Roman" w:cs="Times New Roman"/>
          <w:sz w:val="28"/>
          <w:szCs w:val="28"/>
        </w:rPr>
        <w:t xml:space="preserve">комитет Фестиваля имеет право на любом этапе Фестиваля прекратить дальнейшее участие всей команды, исполнителя организации.  </w:t>
      </w:r>
    </w:p>
    <w:p w:rsidR="00112045" w:rsidRPr="005E0E40" w:rsidRDefault="00112045" w:rsidP="0089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51A" w:rsidRDefault="00FC351A" w:rsidP="008926AC">
      <w:pPr>
        <w:spacing w:after="0" w:line="240" w:lineRule="auto"/>
      </w:pPr>
    </w:p>
    <w:sectPr w:rsidR="00FC351A" w:rsidSect="001D625F">
      <w:footerReference w:type="default" r:id="rId6"/>
      <w:pgSz w:w="11906" w:h="16838"/>
      <w:pgMar w:top="851" w:right="851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500" w:rsidRDefault="00996500" w:rsidP="00002058">
      <w:pPr>
        <w:spacing w:after="0" w:line="240" w:lineRule="auto"/>
      </w:pPr>
      <w:r>
        <w:separator/>
      </w:r>
    </w:p>
  </w:endnote>
  <w:endnote w:type="continuationSeparator" w:id="0">
    <w:p w:rsidR="00996500" w:rsidRDefault="00996500" w:rsidP="0000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400176"/>
      <w:docPartObj>
        <w:docPartGallery w:val="Page Numbers (Bottom of Page)"/>
        <w:docPartUnique/>
      </w:docPartObj>
    </w:sdtPr>
    <w:sdtEndPr/>
    <w:sdtContent>
      <w:p w:rsidR="00002058" w:rsidRDefault="0000205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990">
          <w:rPr>
            <w:noProof/>
          </w:rPr>
          <w:t>5</w:t>
        </w:r>
        <w:r>
          <w:fldChar w:fldCharType="end"/>
        </w:r>
      </w:p>
    </w:sdtContent>
  </w:sdt>
  <w:p w:rsidR="00002058" w:rsidRDefault="000020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500" w:rsidRDefault="00996500" w:rsidP="00002058">
      <w:pPr>
        <w:spacing w:after="0" w:line="240" w:lineRule="auto"/>
      </w:pPr>
      <w:r>
        <w:separator/>
      </w:r>
    </w:p>
  </w:footnote>
  <w:footnote w:type="continuationSeparator" w:id="0">
    <w:p w:rsidR="00996500" w:rsidRDefault="00996500" w:rsidP="00002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45"/>
    <w:rsid w:val="00002058"/>
    <w:rsid w:val="00112045"/>
    <w:rsid w:val="00131740"/>
    <w:rsid w:val="00140EE9"/>
    <w:rsid w:val="001D625F"/>
    <w:rsid w:val="002267C6"/>
    <w:rsid w:val="0034338E"/>
    <w:rsid w:val="00346AAB"/>
    <w:rsid w:val="003515F9"/>
    <w:rsid w:val="003B5917"/>
    <w:rsid w:val="00416ED7"/>
    <w:rsid w:val="005426D4"/>
    <w:rsid w:val="005470DD"/>
    <w:rsid w:val="00666DD2"/>
    <w:rsid w:val="00734A39"/>
    <w:rsid w:val="007571F6"/>
    <w:rsid w:val="00764405"/>
    <w:rsid w:val="00773109"/>
    <w:rsid w:val="007738D9"/>
    <w:rsid w:val="007B4FCD"/>
    <w:rsid w:val="00800C90"/>
    <w:rsid w:val="00833EBC"/>
    <w:rsid w:val="008926AC"/>
    <w:rsid w:val="008D12DB"/>
    <w:rsid w:val="00907990"/>
    <w:rsid w:val="00910E00"/>
    <w:rsid w:val="009139C6"/>
    <w:rsid w:val="0094472A"/>
    <w:rsid w:val="00944D7E"/>
    <w:rsid w:val="00950F19"/>
    <w:rsid w:val="00951BCC"/>
    <w:rsid w:val="00996500"/>
    <w:rsid w:val="009A36AB"/>
    <w:rsid w:val="009E0F5F"/>
    <w:rsid w:val="00A97BFC"/>
    <w:rsid w:val="00B63F16"/>
    <w:rsid w:val="00B91638"/>
    <w:rsid w:val="00C208B6"/>
    <w:rsid w:val="00C65974"/>
    <w:rsid w:val="00C71943"/>
    <w:rsid w:val="00C97042"/>
    <w:rsid w:val="00CF4B52"/>
    <w:rsid w:val="00D26688"/>
    <w:rsid w:val="00D27263"/>
    <w:rsid w:val="00D97B7C"/>
    <w:rsid w:val="00DE1292"/>
    <w:rsid w:val="00DE1ABB"/>
    <w:rsid w:val="00DF476E"/>
    <w:rsid w:val="00E62601"/>
    <w:rsid w:val="00E825D3"/>
    <w:rsid w:val="00EB7680"/>
    <w:rsid w:val="00F0591D"/>
    <w:rsid w:val="00F41CDB"/>
    <w:rsid w:val="00FC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F4A0"/>
  <w15:chartTrackingRefBased/>
  <w15:docId w15:val="{94FB3F11-DE69-41D4-9423-83BAD03A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045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2045"/>
    <w:pPr>
      <w:keepNext/>
      <w:spacing w:after="0" w:line="240" w:lineRule="auto"/>
      <w:ind w:firstLine="993"/>
      <w:jc w:val="both"/>
      <w:outlineLvl w:val="0"/>
    </w:pPr>
    <w:rPr>
      <w:rFonts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2045"/>
    <w:rPr>
      <w:rFonts w:ascii="Calibri" w:eastAsia="Times New Roman" w:hAnsi="Calibri" w:cs="Times New Roman"/>
      <w:b/>
      <w:bCs/>
      <w:sz w:val="26"/>
      <w:szCs w:val="26"/>
      <w:lang w:eastAsia="ru-RU"/>
    </w:rPr>
  </w:style>
  <w:style w:type="character" w:customStyle="1" w:styleId="a3">
    <w:name w:val="Нет"/>
    <w:rsid w:val="00112045"/>
  </w:style>
  <w:style w:type="paragraph" w:styleId="a4">
    <w:name w:val="List Paragraph"/>
    <w:basedOn w:val="a"/>
    <w:uiPriority w:val="34"/>
    <w:qFormat/>
    <w:rsid w:val="001120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st">
    <w:name w:val="st"/>
    <w:basedOn w:val="a0"/>
    <w:rsid w:val="00112045"/>
  </w:style>
  <w:style w:type="paragraph" w:styleId="a5">
    <w:name w:val="Balloon Text"/>
    <w:basedOn w:val="a"/>
    <w:link w:val="a6"/>
    <w:uiPriority w:val="99"/>
    <w:semiHidden/>
    <w:unhideWhenUsed/>
    <w:rsid w:val="0094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4D7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02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2058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002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2058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5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Sozvezdie8</dc:creator>
  <cp:keywords/>
  <dc:description/>
  <cp:lastModifiedBy>Ахметова Регина Рафиковна</cp:lastModifiedBy>
  <cp:revision>31</cp:revision>
  <cp:lastPrinted>2026-05-20T11:16:00Z</cp:lastPrinted>
  <dcterms:created xsi:type="dcterms:W3CDTF">2023-09-05T08:35:00Z</dcterms:created>
  <dcterms:modified xsi:type="dcterms:W3CDTF">2026-06-16T12:03:00Z</dcterms:modified>
</cp:coreProperties>
</file>